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1F" w:rsidRPr="0098331F" w:rsidRDefault="0098331F" w:rsidP="0020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31F" w:rsidRPr="0098331F" w:rsidRDefault="0098331F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1F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98331F" w:rsidRPr="0098331F" w:rsidRDefault="0098331F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31F" w:rsidRPr="0098331F" w:rsidRDefault="0098331F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64</w:t>
      </w:r>
      <w:r w:rsidRPr="0098331F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</w:p>
    <w:p w:rsidR="0098331F" w:rsidRPr="0098331F" w:rsidRDefault="0098331F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31F" w:rsidRDefault="0098331F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1F">
        <w:rPr>
          <w:rFonts w:ascii="Times New Roman" w:hAnsi="Times New Roman" w:cs="Times New Roman"/>
          <w:b/>
          <w:sz w:val="24"/>
          <w:szCs w:val="24"/>
        </w:rPr>
        <w:t xml:space="preserve"> 1 день 1</w:t>
      </w:r>
      <w:r w:rsidR="00D86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31F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98331F" w:rsidRDefault="0098331F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CB" w:rsidRDefault="00F85489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89">
        <w:rPr>
          <w:rFonts w:ascii="Times New Roman" w:hAnsi="Times New Roman" w:cs="Times New Roman"/>
          <w:sz w:val="24"/>
          <w:szCs w:val="24"/>
        </w:rPr>
        <w:t xml:space="preserve">Любой экзаменационный Синтез приводит к пику Синтеза </w:t>
      </w:r>
      <w:r>
        <w:rPr>
          <w:rFonts w:ascii="Times New Roman" w:hAnsi="Times New Roman" w:cs="Times New Roman"/>
          <w:sz w:val="24"/>
          <w:szCs w:val="24"/>
        </w:rPr>
        <w:t>в каждом из нас. Пиковое состояние Синтеза приводит нас к накалу. Марк Аврелий говорил</w:t>
      </w:r>
      <w:r w:rsidRPr="00F854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«Делай, что должно и будь, что будет»</w:t>
      </w:r>
      <w:r w:rsidR="002E4DCB">
        <w:rPr>
          <w:rFonts w:ascii="Times New Roman" w:hAnsi="Times New Roman" w:cs="Times New Roman"/>
          <w:sz w:val="24"/>
          <w:szCs w:val="24"/>
        </w:rPr>
        <w:t>.</w:t>
      </w:r>
    </w:p>
    <w:p w:rsidR="002E4DCB" w:rsidRDefault="002E4DCB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Накал работает двумя явлениями – 50% +1, это когда вас творят, и вы потом дотворяетесь Синтезом. И второй момент, это когда у нас происходит 100% устремление меня в то, что для меня неведомо. </w:t>
      </w:r>
    </w:p>
    <w:p w:rsidR="001E7851" w:rsidRDefault="002E4DCB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Отец нас творит, я творюсь не просто в состоянии «манной небесной», а я становлюсь со-творцом. Фактически, Отец разделяет со мной действие в ИВДИВО Должностной Компетенции, и я становлюсь единицей должности и становлюсь самим явлением Должностной Компетенции ИВ Отца. И любое состояние Синт</w:t>
      </w:r>
      <w:r w:rsidR="001E7851">
        <w:rPr>
          <w:rFonts w:ascii="Times New Roman" w:hAnsi="Times New Roman" w:cs="Times New Roman"/>
          <w:sz w:val="24"/>
          <w:szCs w:val="24"/>
        </w:rPr>
        <w:t xml:space="preserve">еза даёт мне результат. </w:t>
      </w:r>
    </w:p>
    <w:p w:rsidR="00FA2577" w:rsidRDefault="001E7851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 Розе отразятся 8192 Части? Какая часть Розы, которая просо впитает в себя объём 8192 Частей? Верно, Зерцало.</w:t>
      </w:r>
    </w:p>
    <w:p w:rsidR="00E91469" w:rsidRDefault="00FA2577" w:rsidP="00983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чтобы в подразделении было много стяжаний. И в специфике Праматического тела мы эти стяжания начинаем разрабатывать и вводить, как первостяжания в подразделении, чтобы это было у нас. </w:t>
      </w:r>
    </w:p>
    <w:p w:rsidR="00E91469" w:rsidRDefault="00E91469" w:rsidP="00E91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ИВАС Кут Хуми взращивает. И взрастание с Аватаром Синтеза всегда идёт с запредельным состоянием, когда мы что-то проходим, организуемся, как Должностно Компетентные не только для себя, но и для тех, кто рядом с нами. Главным орудием взрастания с Кут Хуми есть Ядра Синтеза. </w:t>
      </w:r>
    </w:p>
    <w:p w:rsidR="0098331F" w:rsidRDefault="00E91469" w:rsidP="00E91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Синтезом мы приходим к Отцу? Мы приходим Эталонным Синтезом в каждом из нас. И это 61 Синтез ИВО. Этот Синтез является таким бифуркационным Синтезом, как точкой сменой перехода из наших внутренних взрастаний</w:t>
      </w:r>
      <w:r w:rsidRPr="00E914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мы – и нам хорошо, когда Отец внутри</w:t>
      </w:r>
      <w:r w:rsidR="006352DB">
        <w:rPr>
          <w:rFonts w:ascii="Times New Roman" w:hAnsi="Times New Roman" w:cs="Times New Roman"/>
          <w:sz w:val="24"/>
          <w:szCs w:val="24"/>
        </w:rPr>
        <w:t>. А есть другой фактор – когда Отец вовне. И Отец вовне где с вами?</w:t>
      </w:r>
      <w:r w:rsidR="0098331F" w:rsidRPr="00F85489">
        <w:rPr>
          <w:rFonts w:ascii="Times New Roman" w:hAnsi="Times New Roman" w:cs="Times New Roman"/>
          <w:sz w:val="24"/>
          <w:szCs w:val="24"/>
        </w:rPr>
        <w:tab/>
      </w:r>
      <w:r w:rsidR="006352DB">
        <w:rPr>
          <w:rFonts w:ascii="Times New Roman" w:hAnsi="Times New Roman" w:cs="Times New Roman"/>
          <w:sz w:val="24"/>
          <w:szCs w:val="24"/>
        </w:rPr>
        <w:t>Это сиаматический процесс. Отец становится путём, и Отец становится стезёй.</w:t>
      </w:r>
      <w:r w:rsidR="003551DB">
        <w:rPr>
          <w:rFonts w:ascii="Times New Roman" w:hAnsi="Times New Roman" w:cs="Times New Roman"/>
          <w:sz w:val="24"/>
          <w:szCs w:val="24"/>
        </w:rPr>
        <w:t xml:space="preserve"> Отец в наше тело входит внешними условиями через выражение Я Есмь. </w:t>
      </w:r>
    </w:p>
    <w:p w:rsidR="007530A7" w:rsidRDefault="003551DB" w:rsidP="00E91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чтобы накал Синтеза был побудительным для нас – это умение выявлять присутствие Отца внутри, как Частями, так и уметь быть настроенными на ИВ Отца вовне Я Н</w:t>
      </w:r>
      <w:r w:rsidR="007530A7">
        <w:rPr>
          <w:rFonts w:ascii="Times New Roman" w:hAnsi="Times New Roman" w:cs="Times New Roman"/>
          <w:sz w:val="24"/>
          <w:szCs w:val="24"/>
        </w:rPr>
        <w:t xml:space="preserve">астоящим каждого из нас. </w:t>
      </w:r>
    </w:p>
    <w:p w:rsidR="003551DB" w:rsidRPr="00F85489" w:rsidRDefault="007530A7" w:rsidP="00E91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должно работать у Учителя, если Учитель – это эталон? Клю</w:t>
      </w:r>
      <w:r w:rsidR="00513FBC">
        <w:rPr>
          <w:rFonts w:ascii="Times New Roman" w:hAnsi="Times New Roman" w:cs="Times New Roman"/>
          <w:sz w:val="24"/>
          <w:szCs w:val="24"/>
        </w:rPr>
        <w:t xml:space="preserve">ч 8-1. И тогда у Учителя мы упремся в Генезис, то есть в Разум. </w:t>
      </w:r>
    </w:p>
    <w:p w:rsidR="00B16D13" w:rsidRDefault="00513FB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Тогда в Я Есмь в Учителе всем эталоном Я Настоящего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я ровно то, что есть в своём объёме генезирования. Генезис – это все объёмы наших практик, объём нашей подготовки, всё, что формирует наше бытиё. </w:t>
      </w:r>
    </w:p>
    <w:p w:rsidR="00214ADB" w:rsidRDefault="00806D9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43.46 – На 64-м Синтезе особенность это Парадигмальность и Энциклопедичность, с точки зрения ИВ Отца. В чём основа Учения Синтеза – чтобы метод Учения Синтеза работал. Как работает метод ракурсом внутренней организации жизни? Наша задача – научить Дух служить! </w:t>
      </w:r>
      <w:r w:rsidR="00214ADB">
        <w:rPr>
          <w:rFonts w:ascii="Times New Roman" w:hAnsi="Times New Roman" w:cs="Times New Roman"/>
          <w:sz w:val="24"/>
          <w:szCs w:val="24"/>
        </w:rPr>
        <w:t>Есть Отец внутри, а есть Отец вовне. Мы говорим, что н</w:t>
      </w:r>
      <w:r>
        <w:rPr>
          <w:rFonts w:ascii="Times New Roman" w:hAnsi="Times New Roman" w:cs="Times New Roman"/>
          <w:sz w:val="24"/>
          <w:szCs w:val="24"/>
        </w:rPr>
        <w:t>ас Отец направляет</w:t>
      </w:r>
      <w:r w:rsidR="00214ADB">
        <w:rPr>
          <w:rFonts w:ascii="Times New Roman" w:hAnsi="Times New Roman" w:cs="Times New Roman"/>
          <w:sz w:val="24"/>
          <w:szCs w:val="24"/>
        </w:rPr>
        <w:t xml:space="preserve"> – вот это и есть процесс, когда по итогам действия я это ввожу в физическое тело. И Отец входит в физическое тело, когда мы входим в Огонь Я Есмь. Он начинает усилять внутри ядра Синтеза давление, накал Синтеза. </w:t>
      </w:r>
    </w:p>
    <w:p w:rsidR="00214ADB" w:rsidRDefault="00214AD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Отец через ИВДИВО, и Я Настоящего нас возжигает. Физически чем мы можем действовать Синтезом? Мы внутренне обучаемся у Изначально Вышестоящих Аватаров Синтеза. В Высшей Школе Синтеза подтягиваем знания, разработку, методологичность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процесса практики и доводим Синтез до физического исполнения в максимуме и тянемся в физическом теле в явление Стать. </w:t>
      </w:r>
    </w:p>
    <w:p w:rsidR="00E66F2F" w:rsidRDefault="00214AD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Высшая Школа Синтеза даёт фактор Отцовского присутствия в теле</w:t>
      </w:r>
      <w:r w:rsidR="00934CF0">
        <w:rPr>
          <w:rFonts w:ascii="Times New Roman" w:hAnsi="Times New Roman" w:cs="Times New Roman"/>
          <w:sz w:val="24"/>
          <w:szCs w:val="24"/>
        </w:rPr>
        <w:t xml:space="preserve"> тем объёмом Стати, который собою несём. </w:t>
      </w:r>
      <w:r w:rsidR="00934CF0" w:rsidRPr="00E66F2F">
        <w:rPr>
          <w:rFonts w:ascii="Times New Roman" w:hAnsi="Times New Roman" w:cs="Times New Roman"/>
          <w:b/>
          <w:sz w:val="24"/>
          <w:szCs w:val="24"/>
        </w:rPr>
        <w:t xml:space="preserve">Расшифровка из Ядра Синтеза Кут Хуми идёт из Части Аватара Синтеза. </w:t>
      </w:r>
      <w:r w:rsidRPr="00E66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2F" w:rsidRDefault="00E66F2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63 Синтеза вы уже месяц как телом Владыки в Соль ИВДИВО являете собою и Часть Кут Хуми, и Часть Отца, Ядро Синтеза и Ядро Огня и главное, что имеете и Новое Рождение, и Рождение Свыше. И вы есмь Стать Аватара Синтеза Кут Хуми в ИВДИВО-Отца-Субъекте.</w:t>
      </w:r>
    </w:p>
    <w:p w:rsidR="00387EA7" w:rsidRDefault="00E66F2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даёт нам внешнюю оперированность Синтезом.</w:t>
      </w:r>
      <w:r w:rsidR="00806D95" w:rsidRPr="00E66F2F">
        <w:rPr>
          <w:rFonts w:ascii="Times New Roman" w:hAnsi="Times New Roman" w:cs="Times New Roman"/>
          <w:sz w:val="24"/>
          <w:szCs w:val="24"/>
        </w:rPr>
        <w:t xml:space="preserve"> </w:t>
      </w:r>
      <w:r w:rsidR="005B27A7">
        <w:rPr>
          <w:rFonts w:ascii="Times New Roman" w:hAnsi="Times New Roman" w:cs="Times New Roman"/>
          <w:sz w:val="24"/>
          <w:szCs w:val="24"/>
        </w:rPr>
        <w:t>Стать это то или там, где внешне я что-то могу. От этого зависит моя Стать.</w:t>
      </w:r>
      <w:r w:rsidR="00387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A58" w:rsidRDefault="00C93D0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D04">
        <w:rPr>
          <w:rFonts w:ascii="Times New Roman" w:hAnsi="Times New Roman" w:cs="Times New Roman"/>
          <w:b/>
          <w:sz w:val="24"/>
          <w:szCs w:val="24"/>
        </w:rPr>
        <w:t>1.23.46</w:t>
      </w:r>
      <w:r>
        <w:rPr>
          <w:rFonts w:ascii="Times New Roman" w:hAnsi="Times New Roman" w:cs="Times New Roman"/>
          <w:sz w:val="24"/>
          <w:szCs w:val="24"/>
        </w:rPr>
        <w:t xml:space="preserve"> – Мы начинаем сотворять Синтез, формируя его в своей жизни</w:t>
      </w:r>
      <w:r w:rsidR="00AF2E4A">
        <w:rPr>
          <w:rFonts w:ascii="Times New Roman" w:hAnsi="Times New Roman" w:cs="Times New Roman"/>
          <w:sz w:val="24"/>
          <w:szCs w:val="24"/>
        </w:rPr>
        <w:t xml:space="preserve"> 8-ми уровневой и выйти на Ивдивную жизнь Отцовскую</w:t>
      </w:r>
      <w:r w:rsidR="00642A58">
        <w:rPr>
          <w:rFonts w:ascii="Times New Roman" w:hAnsi="Times New Roman" w:cs="Times New Roman"/>
          <w:sz w:val="24"/>
          <w:szCs w:val="24"/>
        </w:rPr>
        <w:t xml:space="preserve">, которая формирует жизнь Компетентного. И вы тогда начинаете физически видеть, что любой процесс не так важен </w:t>
      </w:r>
      <w:r w:rsidR="00642A58" w:rsidRPr="00642A58">
        <w:rPr>
          <w:rFonts w:ascii="Times New Roman" w:hAnsi="Times New Roman" w:cs="Times New Roman"/>
          <w:sz w:val="24"/>
          <w:szCs w:val="24"/>
        </w:rPr>
        <w:t>внутри</w:t>
      </w:r>
      <w:r w:rsidR="00642A58">
        <w:rPr>
          <w:rFonts w:ascii="Times New Roman" w:hAnsi="Times New Roman" w:cs="Times New Roman"/>
          <w:sz w:val="24"/>
          <w:szCs w:val="24"/>
        </w:rPr>
        <w:t xml:space="preserve">, насколько он важен вовне. </w:t>
      </w:r>
    </w:p>
    <w:p w:rsidR="00642A58" w:rsidRDefault="00642A5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Субъекта должна быть цель, только не поменяться, а разработаться Служением. А на 3-м Курсе включается Служащий, который разрабатывается Созиданием, но уже через Творение. И тогда входя в ИВ Отца, Отец нам даёт Настоящее, которое для нас эталонным. И когда эталонное Отца становится для нас Настоящим</w:t>
      </w:r>
      <w:r w:rsidR="00AF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становимся расположенными на Огонь ИВО, на его Часть в каждом из нас и включается, есть такое выражение «непомерное служение». То есть, мы не имеем меры, чтобы измерить наше Служение. </w:t>
      </w:r>
    </w:p>
    <w:p w:rsidR="00AB70FF" w:rsidRDefault="00AB70F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вдохновение будет равно нашей действенности. Как только мы вдохновлены Творением с Отцом, мы внутри вдохновляемся на то, что мы исполняем. </w:t>
      </w:r>
    </w:p>
    <w:p w:rsidR="00AB70FF" w:rsidRDefault="00AB70F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складываются условия ИВДИВО? ИВДИВО нам и даёт новую порядковую цельность. А цельность – это категория однородной телесности, которой Мы Есмь.</w:t>
      </w:r>
    </w:p>
    <w:p w:rsidR="00DE7786" w:rsidRDefault="00AB70F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01.30.00 – </w:t>
      </w:r>
      <w:r w:rsidRPr="00AB70FF">
        <w:rPr>
          <w:rFonts w:ascii="Times New Roman" w:hAnsi="Times New Roman" w:cs="Times New Roman"/>
          <w:b/>
          <w:sz w:val="24"/>
          <w:szCs w:val="24"/>
        </w:rPr>
        <w:t>Если мы не будем работать с Ядрами Синтеза они у нас не будут обновляться. На горящие Ядра Синтеза – на них е</w:t>
      </w:r>
      <w:r w:rsidR="001F15DA">
        <w:rPr>
          <w:rFonts w:ascii="Times New Roman" w:hAnsi="Times New Roman" w:cs="Times New Roman"/>
          <w:b/>
          <w:sz w:val="24"/>
          <w:szCs w:val="24"/>
        </w:rPr>
        <w:t>сть какой</w:t>
      </w:r>
      <w:r w:rsidRPr="00AB70FF">
        <w:rPr>
          <w:rFonts w:ascii="Times New Roman" w:hAnsi="Times New Roman" w:cs="Times New Roman"/>
          <w:b/>
          <w:sz w:val="24"/>
          <w:szCs w:val="24"/>
        </w:rPr>
        <w:t xml:space="preserve"> новый Синтез организовать</w:t>
      </w:r>
      <w:r>
        <w:rPr>
          <w:rFonts w:ascii="Times New Roman" w:hAnsi="Times New Roman" w:cs="Times New Roman"/>
          <w:b/>
          <w:sz w:val="24"/>
          <w:szCs w:val="24"/>
        </w:rPr>
        <w:t>. У вас есть какой-то Синтез в подразделении и на него вы организуете Синтез следующего порядка.</w:t>
      </w:r>
      <w:r w:rsidR="001F15DA">
        <w:rPr>
          <w:rFonts w:ascii="Times New Roman" w:hAnsi="Times New Roman" w:cs="Times New Roman"/>
          <w:b/>
          <w:sz w:val="24"/>
          <w:szCs w:val="24"/>
        </w:rPr>
        <w:t xml:space="preserve"> Вот это Сингулярность! </w:t>
      </w:r>
    </w:p>
    <w:p w:rsidR="00DE7786" w:rsidRDefault="00DE778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01.41.50 – </w:t>
      </w:r>
      <w:r>
        <w:rPr>
          <w:rFonts w:ascii="Times New Roman" w:hAnsi="Times New Roman" w:cs="Times New Roman"/>
          <w:sz w:val="24"/>
          <w:szCs w:val="24"/>
        </w:rPr>
        <w:t>Чем внешне мы воспринимаем ИВ Отца? Первое, чем мы воспринимаем Отца – это Права Любви. Второе – это Начала Мудрости. Третье – это Синтезность Воли. И четвёртое – это Совершенства Синтеза.</w:t>
      </w:r>
    </w:p>
    <w:p w:rsidR="00DE7786" w:rsidRDefault="00DE778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по 4 Курсу – это Прасинтезная Компетенция и ИВДИВО-Человека Субъекта. Это то, чем мы служим Отцу в разработке его внешнего применения нами. Именно Часть даёт упорядоченность Отца во мне, где не Отец упорядочен Частью, а Часть приводит меня упорядоченностью к ИВ Отцу. Это философская категория. И тогда рождается внутренняя связь с ИВ Отцом и за этой связью стоит неотчуждённая слиянность. </w:t>
      </w:r>
    </w:p>
    <w:p w:rsidR="00F06B3A" w:rsidRPr="007F78C0" w:rsidRDefault="00D37F9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01.45.03 –  Сейчас предложу пройтись по 2-м </w:t>
      </w:r>
      <w:r w:rsidR="00834C58">
        <w:rPr>
          <w:rFonts w:ascii="Times New Roman" w:hAnsi="Times New Roman" w:cs="Times New Roman"/>
          <w:sz w:val="24"/>
          <w:szCs w:val="24"/>
        </w:rPr>
        <w:t>явлениям</w:t>
      </w:r>
      <w:r w:rsidR="00834C58" w:rsidRPr="00834C58">
        <w:rPr>
          <w:rFonts w:ascii="Times New Roman" w:hAnsi="Times New Roman" w:cs="Times New Roman"/>
          <w:sz w:val="24"/>
          <w:szCs w:val="24"/>
        </w:rPr>
        <w:t xml:space="preserve">: </w:t>
      </w:r>
      <w:r w:rsidR="00834C58">
        <w:rPr>
          <w:rFonts w:ascii="Times New Roman" w:hAnsi="Times New Roman" w:cs="Times New Roman"/>
          <w:sz w:val="24"/>
          <w:szCs w:val="24"/>
        </w:rPr>
        <w:t xml:space="preserve">проникнуться Кут Хуми и углубить процент сопряжённости с Аватаром Синтеза, а потом на процент сопряжённости с Кут Хуми углубиться друг на друга. </w:t>
      </w:r>
      <w:r w:rsidR="00934DC5">
        <w:rPr>
          <w:rFonts w:ascii="Times New Roman" w:hAnsi="Times New Roman" w:cs="Times New Roman"/>
          <w:sz w:val="24"/>
          <w:szCs w:val="24"/>
        </w:rPr>
        <w:t xml:space="preserve">Это и есть состояние сопряжённости Синтезом между собою. </w:t>
      </w:r>
      <w:r w:rsidR="00934DC5" w:rsidRPr="007F78C0">
        <w:rPr>
          <w:rFonts w:ascii="Times New Roman" w:hAnsi="Times New Roman" w:cs="Times New Roman"/>
          <w:b/>
          <w:sz w:val="24"/>
          <w:szCs w:val="24"/>
        </w:rPr>
        <w:t xml:space="preserve">И третий вариант – насколько Синтез усиляет вас, когда вы Синтезом взаимодействуете между собой. Ответ – ровно настолько насколько ИВДИВО-Человека Субъекта, ракурсом Фаинь или ИВДИВО-Отца Субъекта синтезировано ивдивными Должностными Компетенциями. И в командной связке мы </w:t>
      </w:r>
      <w:r w:rsidR="00F06B3A" w:rsidRPr="007F78C0">
        <w:rPr>
          <w:rFonts w:ascii="Times New Roman" w:hAnsi="Times New Roman" w:cs="Times New Roman"/>
          <w:b/>
          <w:sz w:val="24"/>
          <w:szCs w:val="24"/>
        </w:rPr>
        <w:t xml:space="preserve">сильны Должностной Компетенцией, </w:t>
      </w:r>
      <w:r w:rsidR="00934DC5" w:rsidRPr="007F78C0">
        <w:rPr>
          <w:rFonts w:ascii="Times New Roman" w:hAnsi="Times New Roman" w:cs="Times New Roman"/>
          <w:b/>
          <w:sz w:val="24"/>
          <w:szCs w:val="24"/>
        </w:rPr>
        <w:t>и мы Есмь Отец.</w:t>
      </w:r>
    </w:p>
    <w:p w:rsidR="00F06B3A" w:rsidRDefault="00F06B3A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3A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6B3A">
        <w:rPr>
          <w:rFonts w:ascii="Times New Roman" w:hAnsi="Times New Roman" w:cs="Times New Roman"/>
          <w:sz w:val="24"/>
          <w:szCs w:val="24"/>
        </w:rPr>
        <w:t>01:51:38 - 02:19:11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0286" w:rsidRDefault="002C0286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экзамен – это специфическая работа с Отцом в ИВДИВО, которая идёт специализированностью тех планов, которые мы осуществляем вовне. Поэтому мы и сказали, что любой экзамен подтверждается внешним действием. </w:t>
      </w:r>
    </w:p>
    <w:p w:rsidR="007F30A4" w:rsidRDefault="002C0286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вот один из этапов экзаменов 64-го порядка – чтобы ИВДИВО дал каждому</w:t>
      </w:r>
      <w:r w:rsidR="007575E5">
        <w:rPr>
          <w:rFonts w:ascii="Times New Roman" w:hAnsi="Times New Roman" w:cs="Times New Roman"/>
          <w:sz w:val="24"/>
          <w:szCs w:val="24"/>
        </w:rPr>
        <w:t xml:space="preserve"> из нас,</w:t>
      </w:r>
      <w:r>
        <w:rPr>
          <w:rFonts w:ascii="Times New Roman" w:hAnsi="Times New Roman" w:cs="Times New Roman"/>
          <w:sz w:val="24"/>
          <w:szCs w:val="24"/>
        </w:rPr>
        <w:t xml:space="preserve"> как Субъекту отношения с Отцом</w:t>
      </w:r>
      <w:r w:rsidR="00757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синтезное действие в Творении.</w:t>
      </w:r>
      <w:r w:rsidR="007575E5">
        <w:rPr>
          <w:rFonts w:ascii="Times New Roman" w:hAnsi="Times New Roman" w:cs="Times New Roman"/>
          <w:sz w:val="24"/>
          <w:szCs w:val="24"/>
        </w:rPr>
        <w:t xml:space="preserve"> И Творение либо Сиаматического, или ИВДИВО-Тела Синтеза, либо ИДИВО-Отца Субъекта заключается в том, что Дом регулирует или отстраивает в нас Человека, с точки зрения выражения Отца и с точки зрения ИВДИВО Компетентного в выражении ИВ Отца. </w:t>
      </w:r>
    </w:p>
    <w:p w:rsidR="007F30A4" w:rsidRDefault="007F30A4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8192-рица Частей тянут нас на профессиональную организацию Служения в ИВДИВО.</w:t>
      </w:r>
      <w:r w:rsidR="00757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8192 Части нам дают накал избыточности Синтеза, чтобы вначале сделать Дом (Сочи, Сириус), а потом в этом Доме этими условиями сформировать и оформить каждого из нас. И фактически, это отрыв от физической организации жизни к спеканию жизни Учителя (минимально) на исполнение «делай, что должно и будь, что будет» во исполнения Должностной Компетенции. </w:t>
      </w:r>
    </w:p>
    <w:p w:rsidR="00DC395E" w:rsidRDefault="007F30A4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учиться слышать Розами Сердца. В Розе Огонь</w:t>
      </w:r>
      <w:r w:rsidR="00DC395E">
        <w:rPr>
          <w:rFonts w:ascii="Times New Roman" w:hAnsi="Times New Roman" w:cs="Times New Roman"/>
          <w:sz w:val="24"/>
          <w:szCs w:val="24"/>
        </w:rPr>
        <w:t xml:space="preserve">, в вершине Синтез. Слушаем Синтезом, расшифровываем Огнём. И тогда настрой на процесс будет более глубоким. </w:t>
      </w:r>
    </w:p>
    <w:p w:rsidR="004C7E1B" w:rsidRDefault="00DC395E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актуальное на что проверяют Ипостась – это фанатизм. Ты будешь фанатиком или ты будешь цельной Отцовской единицей, которая и верит, что 100% растворяется в Отце и при этом здраво оценивает свои возможности и понимает, что Вера она не категорична, но она предельна. И как только Ипостась преодолевает предельность, она выходит за предельность ипостасных возможностей и попадает в аттестационную среду, то есть сразу же становится пред Отцом. Фанатизма не наступает и включается объективное состояние, а это как раз Синтез Синтеза ИВ Отца. </w:t>
      </w:r>
    </w:p>
    <w:p w:rsidR="004C7E1B" w:rsidRDefault="004C7E1B" w:rsidP="004C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1B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316C">
        <w:rPr>
          <w:rFonts w:ascii="Times New Roman" w:hAnsi="Times New Roman" w:cs="Times New Roman"/>
          <w:sz w:val="24"/>
          <w:szCs w:val="24"/>
        </w:rPr>
        <w:t>02:41:03-</w:t>
      </w:r>
      <w:r w:rsidRPr="004C7E1B">
        <w:rPr>
          <w:rFonts w:ascii="Times New Roman" w:hAnsi="Times New Roman" w:cs="Times New Roman"/>
          <w:sz w:val="24"/>
          <w:szCs w:val="24"/>
        </w:rPr>
        <w:t>03:31:15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ADB" w:rsidRDefault="00916A52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ADB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F3DCD">
        <w:rPr>
          <w:rFonts w:ascii="Times New Roman" w:hAnsi="Times New Roman" w:cs="Times New Roman"/>
          <w:sz w:val="24"/>
          <w:szCs w:val="24"/>
        </w:rPr>
        <w:t>03:54:12-</w:t>
      </w:r>
      <w:r w:rsidR="00B90ADB" w:rsidRPr="00B90ADB">
        <w:rPr>
          <w:rFonts w:ascii="Times New Roman" w:hAnsi="Times New Roman" w:cs="Times New Roman"/>
          <w:sz w:val="24"/>
          <w:szCs w:val="24"/>
        </w:rPr>
        <w:t>04:13:25</w:t>
      </w:r>
      <w:r w:rsidR="00B90ADB">
        <w:rPr>
          <w:rFonts w:ascii="Times New Roman" w:hAnsi="Times New Roman" w:cs="Times New Roman"/>
          <w:sz w:val="24"/>
          <w:szCs w:val="24"/>
        </w:rPr>
        <w:t>)</w:t>
      </w:r>
    </w:p>
    <w:p w:rsidR="00E50E85" w:rsidRDefault="00E50E8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E85" w:rsidRDefault="00E50E8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85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D54758" w:rsidRDefault="00D54758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2DB" w:rsidRDefault="00D54758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58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ночной подготовкой мы займёмся разработкой Розы Сердце. Важное дополнение в этом будет 8192 печати частей ИВ Отца в Розу Сердца Учителя Синтеза. Роза – это прямое явление разработанности Синтеза и Огня. Любая печать даёт организацию</w:t>
      </w:r>
      <w:r w:rsidRPr="00D5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совершенствования тем объёмом Огня и Синтеза, с которым я работаю. </w:t>
      </w:r>
      <w:r w:rsidR="00FE02DB">
        <w:rPr>
          <w:rFonts w:ascii="Times New Roman" w:hAnsi="Times New Roman" w:cs="Times New Roman"/>
          <w:sz w:val="24"/>
          <w:szCs w:val="24"/>
        </w:rPr>
        <w:t xml:space="preserve">Любой объем Синтеза на зерцале помогает через печать углубиться этому Синтезу в каждом из нас. Вторым главным критерием Розы будет то, что Роза вырабатывает огнеобразы. Роза формирует среду внутри, и Роза формирует среду вовне. И Роза включает в нас большее проникновение и понимание Аватаров Синтеза. </w:t>
      </w:r>
    </w:p>
    <w:p w:rsidR="00FE02DB" w:rsidRDefault="00FE02DB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Розы сформировать среду устойчивого Синтеза в сфере ИВДИВО-каждого вокруг и за пределами любой Части.</w:t>
      </w:r>
    </w:p>
    <w:p w:rsidR="00610735" w:rsidRDefault="00FE02DB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даёт масштаб горизонта. Роза несёт определённое состояние безопасности Синтеза и Огня. Когда мы начинаем жить Частями в углубление действия, Часть раскрывается</w:t>
      </w:r>
      <w:r w:rsidR="00610735">
        <w:rPr>
          <w:rFonts w:ascii="Times New Roman" w:hAnsi="Times New Roman" w:cs="Times New Roman"/>
          <w:sz w:val="24"/>
          <w:szCs w:val="24"/>
        </w:rPr>
        <w:t xml:space="preserve"> вокруг меня, и я начинаю вести просчёт внутренней Частью, в данном случае Роза. </w:t>
      </w:r>
    </w:p>
    <w:p w:rsidR="00610735" w:rsidRDefault="0061073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19 октиллионов Огней в Розе формируют устойчивое явление Синтеза в Должностно Компетентном, чтобы усвоить 8192 Части ИВ Отца. </w:t>
      </w:r>
    </w:p>
    <w:p w:rsidR="00610735" w:rsidRDefault="0061073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Розы сформировать поле Синтеза между нами, чтобы насытилось ИВДИВО тем Синтезом, который мы вырабатываем. А задача Частей – выработать Синтез! </w:t>
      </w:r>
    </w:p>
    <w:p w:rsidR="00756C3E" w:rsidRDefault="0061073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Синтез Розы Частей формирует устойчивое вырабатывание Синтеза. И тогда в подразделении устойчивый Синтез, у меня, как у Компетентного устойчивый Синтез.</w:t>
      </w:r>
      <w:r w:rsidR="00756C3E">
        <w:rPr>
          <w:rFonts w:ascii="Times New Roman" w:hAnsi="Times New Roman" w:cs="Times New Roman"/>
          <w:sz w:val="24"/>
          <w:szCs w:val="24"/>
        </w:rPr>
        <w:t xml:space="preserve"> Наработанность среды Синтеза в подразделении идёт из рабочих Роз каждого и из рабочей активированностью Розой слиянностью с Альфредом. </w:t>
      </w:r>
    </w:p>
    <w:p w:rsidR="00756C3E" w:rsidRDefault="00756C3E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Публиковать вовне формулировки, как работают Части, чтобы Компетентные наслушались, у них были образы, и они давали обратную связь через этот образ.</w:t>
      </w:r>
    </w:p>
    <w:p w:rsidR="002E61E5" w:rsidRDefault="00756C3E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C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Важно! Важно! </w:t>
      </w:r>
      <w:r w:rsidRPr="00756C3E">
        <w:rPr>
          <w:rFonts w:ascii="Times New Roman" w:hAnsi="Times New Roman" w:cs="Times New Roman"/>
          <w:b/>
          <w:sz w:val="24"/>
          <w:szCs w:val="24"/>
        </w:rPr>
        <w:t>Если вы не напрягаете сферу подразделения различными образами скудность формулировок доходит до уровня плинтуса.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7C" w:rsidRDefault="002E61E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24.45 – В чём специфика Учителя? Учитель знает линию рубеж, за которую он никогда не перейдёт. И вот когда это знание у меня работает, Роза чётко включает фигуры Синтеза, где она начинает работать со сферами Мысли, с Мышлением, с Головерсумом, с Частями, доходя до ИВДИВО-Отца Субъекта и уже в ИВДИВО-Отца Субъекта формирует условия для физич</w:t>
      </w:r>
      <w:r w:rsidR="00BB5A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действия.</w:t>
      </w:r>
      <w:r w:rsidR="00BB5A7C">
        <w:rPr>
          <w:rFonts w:ascii="Times New Roman" w:hAnsi="Times New Roman" w:cs="Times New Roman"/>
          <w:sz w:val="24"/>
          <w:szCs w:val="24"/>
        </w:rPr>
        <w:t xml:space="preserve"> Это чёткий глубокий сознательный ваш выбор. Это вопрос Сверхкультуры.</w:t>
      </w:r>
    </w:p>
    <w:p w:rsidR="00FE02DB" w:rsidRDefault="00BB5A7C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Розе крайне важно то состояние, которое вы носите собою! Носим Синтез! В Розе можно почувствовать, что такое жёсткий Синтез. Жёсткий каркас мы видим в любом лепестке Розы. Это чёткая матрица, ячейки которого жёстко организованы Огнём. Хотите воспитать себя в организованности – работайте с лепестками, они внутри углубят Синтез.    </w:t>
      </w:r>
      <w:r w:rsidR="002E61E5">
        <w:rPr>
          <w:rFonts w:ascii="Times New Roman" w:hAnsi="Times New Roman" w:cs="Times New Roman"/>
          <w:sz w:val="24"/>
          <w:szCs w:val="24"/>
        </w:rPr>
        <w:t xml:space="preserve">    </w:t>
      </w:r>
      <w:r w:rsidR="00756C3E">
        <w:rPr>
          <w:rFonts w:ascii="Times New Roman" w:hAnsi="Times New Roman" w:cs="Times New Roman"/>
          <w:sz w:val="24"/>
          <w:szCs w:val="24"/>
        </w:rPr>
        <w:t xml:space="preserve">   </w:t>
      </w:r>
      <w:r w:rsidR="00610735">
        <w:rPr>
          <w:rFonts w:ascii="Times New Roman" w:hAnsi="Times New Roman" w:cs="Times New Roman"/>
          <w:sz w:val="24"/>
          <w:szCs w:val="24"/>
        </w:rPr>
        <w:t xml:space="preserve"> </w:t>
      </w:r>
      <w:r w:rsidR="00FE02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02DB" w:rsidRDefault="009C39AE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Метрика между Частями – это определённый объём Огня, который формирует внутренние условия. </w:t>
      </w:r>
    </w:p>
    <w:p w:rsidR="009C39AE" w:rsidRDefault="009C39AE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9AE">
        <w:rPr>
          <w:rFonts w:ascii="Times New Roman" w:hAnsi="Times New Roman" w:cs="Times New Roman"/>
          <w:b/>
          <w:color w:val="FF0000"/>
          <w:sz w:val="24"/>
          <w:szCs w:val="24"/>
        </w:rPr>
        <w:t>Как развивать Розу?</w:t>
      </w:r>
      <w:r>
        <w:rPr>
          <w:rFonts w:ascii="Times New Roman" w:hAnsi="Times New Roman" w:cs="Times New Roman"/>
          <w:sz w:val="24"/>
          <w:szCs w:val="24"/>
        </w:rPr>
        <w:t xml:space="preserve"> Вы выходите к ИВАС Кут Хуми, возжигаетесь Розой. Для начала можете почитать по списку состав и поэтапно этим начать развёртываться. Потом ваша задача научиться концентрировать 19 октиллионов Огней и такое же количество Синтеза каплями на своё тело. Чётко надо понимать какой Синтез телом вы держите. Допустим, 64-м Синтезом возжигаетесь, встраиваетесь с Кут Хуми. И потом начинаете возжигаться либо темой, либо тезой, либо мыслеобразом, либо делом – ради чего вы пошли в Розу. </w:t>
      </w:r>
    </w:p>
    <w:p w:rsidR="001211A7" w:rsidRDefault="009C39AE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 Синтез подразделения, он у всех не особо развит. Моя задача войти в Розу Должностно Компетентной Аватарессой Высшей Школы Синтеза в явлении Изначально Вышестоящего Аватара Синтеза Кут Хуми (Альфреда). И я вызываю Синтез, я синтезирую, возжигаю, включаю матрицы, включаю вихри Синтеза, включаю номер Синтеза. Потом начинаю раскручивать Огни по лепесткам </w:t>
      </w:r>
      <w:r w:rsidR="001211A7">
        <w:rPr>
          <w:rFonts w:ascii="Times New Roman" w:hAnsi="Times New Roman" w:cs="Times New Roman"/>
          <w:sz w:val="24"/>
          <w:szCs w:val="24"/>
        </w:rPr>
        <w:t>19 октиллионов. Я прошу Кут Хуми войти в мою Розу, Владыка входит в мою Розу. Я прошу Владыку разработаться этим Огнём. Включается какой-то процесс сугубо индивидуальный для каждого.</w:t>
      </w:r>
    </w:p>
    <w:p w:rsidR="004E13F2" w:rsidRDefault="001211A7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вас начинает обучать</w:t>
      </w:r>
      <w:r w:rsidR="004537E4">
        <w:rPr>
          <w:rFonts w:ascii="Times New Roman" w:hAnsi="Times New Roman" w:cs="Times New Roman"/>
          <w:sz w:val="24"/>
          <w:szCs w:val="24"/>
        </w:rPr>
        <w:t>. И вы начинаете притягиваться в рабочем моменте к какому-то лепестку, логически считаете, если находимся в подразделении 19 октиллионов, потом включается должность 4 октиллиона, и я иду чётко в лепесток такого-то номера. Я возжигаюсь цифрой и указываю, что моё тело идёт к этому лепестку. Вхожу в этот лепесток, телом встраиваюсь и учусь организовываться, понимаю, что этот лепесток такой-то вид Огня либо компетенции, либо части, с которой я должна организоваться в работу. И дальше с Кут Хуми включается непередаваемое творение с вами и Аватаром Синтеза и итогом, когда в этом объёме Огня срабатывает капля Синтеза</w:t>
      </w:r>
      <w:r w:rsidR="004E13F2">
        <w:rPr>
          <w:rFonts w:ascii="Times New Roman" w:hAnsi="Times New Roman" w:cs="Times New Roman"/>
          <w:sz w:val="24"/>
          <w:szCs w:val="24"/>
        </w:rPr>
        <w:t xml:space="preserve">. И тогда, когда у меня с Аватаром Синтеза Кут Хуми сложился Синтез, лепестки закрываются, вы стяжаете Синтез в Розу. Роза начинает напахтывать объёмом лепестков Синтез на тело. Вы возжигаетесь этим Синтезом. </w:t>
      </w:r>
    </w:p>
    <w:p w:rsidR="004E13F2" w:rsidRDefault="004E13F2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головой выстреливает в объём Синтеза всех ядер над головой в каплях Синтеза. Одна капля формируется, и она растекается по всем лепесткам Розы, проходит сквозь Огонь в зерцало, подходит к вашим ногам, и вы возжигаетесь выработанным Синтезом в этом деле. </w:t>
      </w:r>
    </w:p>
    <w:p w:rsidR="004E13F2" w:rsidRDefault="004E13F2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идёте в какой-то физический процесс или наоборот. Вот выработали Синтез Розой. Кут Хуми выходит из вашей Розы. И вы потом своей Розой входите в Розу Кут Хуми, расширяя масштаб своей Розы на Розу Аватара Синтеза Кут Хуми.</w:t>
      </w:r>
    </w:p>
    <w:p w:rsidR="00C46261" w:rsidRDefault="004E13F2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начинаете проникаться, потреблять, вмещать из Розы Аватара Синтеза Кут Хуми в ваше дело, в процесс, в свою Розу </w:t>
      </w:r>
      <w:r w:rsidR="00C4626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Синтез Кут Хуми</w:t>
      </w:r>
      <w:r w:rsidR="00C46261">
        <w:rPr>
          <w:rFonts w:ascii="Times New Roman" w:hAnsi="Times New Roman" w:cs="Times New Roman"/>
          <w:sz w:val="24"/>
          <w:szCs w:val="24"/>
        </w:rPr>
        <w:t xml:space="preserve"> и Огонь Кут Хуми. И Роза начинает усваивать количеством лепестков капель Синтеза и формирует у вас Столп Синтеза по телу. </w:t>
      </w:r>
    </w:p>
    <w:p w:rsidR="00C46261" w:rsidRDefault="00C46261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Лепестки не гнуть, под себя не подстраивать – это живая квазиматерия. К Огню нужно пристроиться или привыкнуть. Если лепесток тусклый – это вы не такой! Научиться делать Синтез магнита на 19 октиллионов с Розой Аватара Синтеза Кут Хуми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себя чётко простроить 19-ти октиллионностью магнитом с Кут Хуми Фаинь, ИВ Отец – ИВ Мать. </w:t>
      </w:r>
    </w:p>
    <w:p w:rsidR="00C46261" w:rsidRDefault="00C46261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должна быть заряжена 19-ти октиллионностью магнитности, чтобы Роза реагировала на меня такой же плотностью Синтеза. У нас должны быть инструменты, которыми я вхожу в Часть. </w:t>
      </w:r>
    </w:p>
    <w:p w:rsidR="00C46261" w:rsidRDefault="00C46261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тут я могу попробовать, чтобы части оболочками ИВДИВО с каждым лепестком выработали синтез частности. </w:t>
      </w:r>
    </w:p>
    <w:p w:rsidR="0067135F" w:rsidRDefault="00C46261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874">
        <w:rPr>
          <w:rFonts w:ascii="Times New Roman" w:hAnsi="Times New Roman" w:cs="Times New Roman"/>
          <w:b/>
          <w:sz w:val="24"/>
          <w:szCs w:val="24"/>
        </w:rPr>
        <w:t xml:space="preserve">И если вы научитесь в подразделении в это погружаться, вы увидите, что Роза даст импульс для внутреннего роста. </w:t>
      </w:r>
      <w:r w:rsidR="0067135F">
        <w:rPr>
          <w:rFonts w:ascii="Times New Roman" w:hAnsi="Times New Roman" w:cs="Times New Roman"/>
          <w:b/>
          <w:sz w:val="24"/>
          <w:szCs w:val="24"/>
        </w:rPr>
        <w:t xml:space="preserve">Есть потенциал откуда брать Синтез для внутреннего действия. </w:t>
      </w:r>
      <w:r w:rsidR="0067135F" w:rsidRPr="0067135F">
        <w:rPr>
          <w:rFonts w:ascii="Times New Roman" w:hAnsi="Times New Roman" w:cs="Times New Roman"/>
          <w:sz w:val="24"/>
          <w:szCs w:val="24"/>
        </w:rPr>
        <w:t>Но помните, что это всего лишь Сердце.</w:t>
      </w:r>
    </w:p>
    <w:p w:rsidR="0067135F" w:rsidRDefault="0067135F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Разработанное состояние Прасинтеза начинается из урегулирования работы Сердца и урегулирования в Розе. </w:t>
      </w:r>
      <w:r w:rsidRPr="0067135F">
        <w:rPr>
          <w:rFonts w:ascii="Times New Roman" w:hAnsi="Times New Roman" w:cs="Times New Roman"/>
          <w:b/>
          <w:sz w:val="24"/>
          <w:szCs w:val="24"/>
        </w:rPr>
        <w:t>Рабочее Сердце – рабочая Прасинтезность.</w:t>
      </w:r>
      <w:r>
        <w:rPr>
          <w:rFonts w:ascii="Times New Roman" w:hAnsi="Times New Roman" w:cs="Times New Roman"/>
          <w:sz w:val="24"/>
          <w:szCs w:val="24"/>
        </w:rPr>
        <w:t xml:space="preserve"> Любое состояние пра начинается из активированной Розы. Всё начинается с Сердца – проживи, прочувствуй, чувствознай – это Сердце. </w:t>
      </w:r>
    </w:p>
    <w:p w:rsidR="0067135F" w:rsidRDefault="0067135F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должно дать физичность базой фундаментальностей. </w:t>
      </w:r>
    </w:p>
    <w:p w:rsidR="009F5A3F" w:rsidRDefault="009F5A3F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вы никогда с Розой не работали своими Компетенциями? Вот есть Роза, есть Огонь – это же насыщенность, да! 64 Синтеза 4 компетенции – сколько будет объёмов? 256 чётко лепестков должны отреагировать на Компетенции! И тогда Роза начинает магнитить насыщенность, Роза даст понять Истину той тезой Отца, которые формируют Ядра Синтеза Компетенций. </w:t>
      </w:r>
    </w:p>
    <w:p w:rsidR="009F5A3F" w:rsidRDefault="009F5A3F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B1">
        <w:rPr>
          <w:rFonts w:ascii="Times New Roman" w:hAnsi="Times New Roman" w:cs="Times New Roman"/>
          <w:b/>
          <w:sz w:val="24"/>
          <w:szCs w:val="24"/>
        </w:rPr>
        <w:t xml:space="preserve">Для Аватара Синтез-Философии </w:t>
      </w:r>
      <w:r w:rsidR="009401B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401B1">
        <w:rPr>
          <w:rFonts w:ascii="Times New Roman" w:hAnsi="Times New Roman" w:cs="Times New Roman"/>
          <w:b/>
          <w:sz w:val="24"/>
          <w:szCs w:val="24"/>
        </w:rPr>
        <w:t>это ваша работа!</w:t>
      </w:r>
    </w:p>
    <w:p w:rsidR="009401B1" w:rsidRDefault="009401B1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Растут Части в этой насыщенности. Я начинаю делиться с каждой Частью её компетенцией. </w:t>
      </w:r>
    </w:p>
    <w:p w:rsidR="009401B1" w:rsidRDefault="009401B1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не научитесь щедро делиться, то физическая насыщенность не сложится. Насколько вы щедры? В плане навыков, умений, разработанностей, где вы что-то достигли и дать другому. Это ИВДИВО. Метагалактика делится всеми достижениями, которые есть </w:t>
      </w:r>
      <w:r w:rsidR="00F97BF0">
        <w:rPr>
          <w:rFonts w:ascii="Times New Roman" w:hAnsi="Times New Roman" w:cs="Times New Roman"/>
          <w:sz w:val="24"/>
          <w:szCs w:val="24"/>
        </w:rPr>
        <w:t xml:space="preserve">с точки зрения человечества. И это Сердце! </w:t>
      </w:r>
    </w:p>
    <w:p w:rsidR="00F97BF0" w:rsidRDefault="00F97BF0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F0">
        <w:rPr>
          <w:rFonts w:ascii="Times New Roman" w:hAnsi="Times New Roman" w:cs="Times New Roman"/>
          <w:b/>
          <w:sz w:val="24"/>
          <w:szCs w:val="24"/>
        </w:rPr>
        <w:t xml:space="preserve">Если вы не умеете привлекать новеньких – вы не умеете делиться Синтезом. В Розе потренироваться на работу применения практичности Синтеза, где вы накручиваете потенциал нового Синтеза в Розах каждого из вас! </w:t>
      </w:r>
    </w:p>
    <w:p w:rsidR="00F97BF0" w:rsidRPr="00F97BF0" w:rsidRDefault="00F97BF0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Станьте 1-м Курсом Синтеза, чтобы его наработать, привлечь в Розе Розой Огнём и Синтезом, и чтобы в подразделении сложилась среда 1 курса Синтеза. </w:t>
      </w:r>
      <w:r w:rsidRPr="00F97B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02DB" w:rsidRPr="00F97BF0" w:rsidRDefault="00C46261" w:rsidP="00F97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8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13F2" w:rsidRPr="00F778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C39AE" w:rsidRPr="00F77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02DB" w:rsidRPr="00FE02DB" w:rsidRDefault="00FE02DB" w:rsidP="00FE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F0">
        <w:rPr>
          <w:rFonts w:ascii="Times New Roman" w:hAnsi="Times New Roman" w:cs="Times New Roman"/>
          <w:b/>
          <w:sz w:val="24"/>
          <w:szCs w:val="24"/>
        </w:rPr>
        <w:t xml:space="preserve"> Практика 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02DB">
        <w:rPr>
          <w:rFonts w:ascii="Times New Roman" w:hAnsi="Times New Roman" w:cs="Times New Roman"/>
          <w:sz w:val="24"/>
          <w:szCs w:val="24"/>
        </w:rPr>
        <w:t>00:48:41 - 01:20:48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758" w:rsidRPr="00D54758" w:rsidRDefault="00D54758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0E85" w:rsidRDefault="00E50E8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E85" w:rsidRPr="00E50E85" w:rsidRDefault="00E50E85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ADB" w:rsidRPr="00824CC6" w:rsidRDefault="00F97BF0" w:rsidP="00B90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CC6">
        <w:rPr>
          <w:rFonts w:ascii="Times New Roman" w:hAnsi="Times New Roman" w:cs="Times New Roman"/>
          <w:i/>
          <w:sz w:val="24"/>
          <w:szCs w:val="24"/>
        </w:rPr>
        <w:t>Набор краткого содержания –</w:t>
      </w:r>
      <w:r w:rsidR="00824CC6" w:rsidRPr="00824CC6">
        <w:rPr>
          <w:rFonts w:ascii="Times New Roman" w:eastAsia="Calibri" w:hAnsi="Times New Roman" w:cs="Times New Roman"/>
          <w:i/>
          <w:sz w:val="24"/>
        </w:rPr>
        <w:t xml:space="preserve"> Аватаресса ИВО подразделения ИВДИВО ИВАС Кут Хуми, Глава Совета ИВО подразделения ИВДИВО </w:t>
      </w:r>
      <w:r w:rsidRPr="00824CC6">
        <w:rPr>
          <w:rFonts w:ascii="Times New Roman" w:eastAsia="Calibri" w:hAnsi="Times New Roman" w:cs="Times New Roman"/>
          <w:i/>
          <w:sz w:val="24"/>
        </w:rPr>
        <w:t>4.951.</w:t>
      </w:r>
      <w:r w:rsidR="00824CC6" w:rsidRPr="00824CC6">
        <w:rPr>
          <w:rFonts w:ascii="Times New Roman" w:eastAsia="Calibri" w:hAnsi="Times New Roman" w:cs="Times New Roman"/>
          <w:i/>
          <w:sz w:val="24"/>
        </w:rPr>
        <w:t>760.157.141.521.099.596.496.832</w:t>
      </w:r>
      <w:r w:rsidRPr="00824CC6">
        <w:rPr>
          <w:rFonts w:ascii="Times New Roman" w:eastAsia="Calibri" w:hAnsi="Times New Roman" w:cs="Times New Roman"/>
          <w:i/>
          <w:sz w:val="24"/>
        </w:rPr>
        <w:t>пра-ивдиво-октаво-реальности 19.807.040.628.566.084.398.385.987.520 высокой пра-ивдиво-октаво-реальности Соль-ИВДИВО Октавы</w:t>
      </w:r>
      <w:r w:rsidR="00824CC6">
        <w:rPr>
          <w:rFonts w:ascii="Times New Roman" w:eastAsia="Calibri" w:hAnsi="Times New Roman" w:cs="Times New Roman"/>
          <w:i/>
          <w:sz w:val="24"/>
        </w:rPr>
        <w:t xml:space="preserve"> Владычица Синтеза Полномочия Совершенств Ипостась Лилия Якунина.  </w:t>
      </w:r>
    </w:p>
    <w:p w:rsidR="00916A52" w:rsidRDefault="00916A52" w:rsidP="004C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16C" w:rsidRPr="004C7E1B" w:rsidRDefault="005C316C" w:rsidP="004C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1B" w:rsidRDefault="004C7E1B" w:rsidP="00F0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7F30A4" w:rsidP="007C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7C24E8">
        <w:rPr>
          <w:rFonts w:ascii="Times New Roman" w:hAnsi="Times New Roman" w:cs="Times New Roman"/>
          <w:sz w:val="24"/>
          <w:szCs w:val="24"/>
        </w:rPr>
        <w:t>22.07.2023 г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D9" w:rsidRDefault="009A49D9" w:rsidP="008F37CE">
      <w:pPr>
        <w:spacing w:after="0" w:line="240" w:lineRule="auto"/>
      </w:pPr>
      <w:r>
        <w:separator/>
      </w:r>
    </w:p>
  </w:endnote>
  <w:endnote w:type="continuationSeparator" w:id="0">
    <w:p w:rsidR="009A49D9" w:rsidRDefault="009A49D9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D9" w:rsidRDefault="009A49D9" w:rsidP="008F37CE">
      <w:pPr>
        <w:spacing w:after="0" w:line="240" w:lineRule="auto"/>
      </w:pPr>
      <w:r>
        <w:separator/>
      </w:r>
    </w:p>
  </w:footnote>
  <w:footnote w:type="continuationSeparator" w:id="0">
    <w:p w:rsidR="009A49D9" w:rsidRDefault="009A49D9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616CAB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3354A"/>
    <w:rsid w:val="0005787E"/>
    <w:rsid w:val="00082B0D"/>
    <w:rsid w:val="000C3891"/>
    <w:rsid w:val="000D369F"/>
    <w:rsid w:val="000E45A3"/>
    <w:rsid w:val="000E6C0D"/>
    <w:rsid w:val="001211A7"/>
    <w:rsid w:val="001E7851"/>
    <w:rsid w:val="001F15DA"/>
    <w:rsid w:val="00206A23"/>
    <w:rsid w:val="00214ADB"/>
    <w:rsid w:val="002815E5"/>
    <w:rsid w:val="00283E09"/>
    <w:rsid w:val="002866C5"/>
    <w:rsid w:val="002A0D8E"/>
    <w:rsid w:val="002A4047"/>
    <w:rsid w:val="002B35F0"/>
    <w:rsid w:val="002B3827"/>
    <w:rsid w:val="002C0286"/>
    <w:rsid w:val="002C73EE"/>
    <w:rsid w:val="002E4DCB"/>
    <w:rsid w:val="002E61E5"/>
    <w:rsid w:val="003037A6"/>
    <w:rsid w:val="0032449B"/>
    <w:rsid w:val="00353176"/>
    <w:rsid w:val="003551DB"/>
    <w:rsid w:val="00387EA7"/>
    <w:rsid w:val="003A4E53"/>
    <w:rsid w:val="003E65EA"/>
    <w:rsid w:val="00403772"/>
    <w:rsid w:val="00413252"/>
    <w:rsid w:val="00434C16"/>
    <w:rsid w:val="004537E4"/>
    <w:rsid w:val="00476FAE"/>
    <w:rsid w:val="004C7E1B"/>
    <w:rsid w:val="004D73AD"/>
    <w:rsid w:val="004E13F2"/>
    <w:rsid w:val="00513FBC"/>
    <w:rsid w:val="0052256F"/>
    <w:rsid w:val="00580C05"/>
    <w:rsid w:val="005B27A7"/>
    <w:rsid w:val="005C316C"/>
    <w:rsid w:val="00610735"/>
    <w:rsid w:val="006123FD"/>
    <w:rsid w:val="00616CAB"/>
    <w:rsid w:val="00620E75"/>
    <w:rsid w:val="006352DB"/>
    <w:rsid w:val="00642A58"/>
    <w:rsid w:val="00650F48"/>
    <w:rsid w:val="0067135F"/>
    <w:rsid w:val="006D6B63"/>
    <w:rsid w:val="00725C92"/>
    <w:rsid w:val="007530A7"/>
    <w:rsid w:val="00756C3E"/>
    <w:rsid w:val="007575E5"/>
    <w:rsid w:val="0078481A"/>
    <w:rsid w:val="007C0616"/>
    <w:rsid w:val="007C24E8"/>
    <w:rsid w:val="007F30A4"/>
    <w:rsid w:val="007F78C0"/>
    <w:rsid w:val="00806D95"/>
    <w:rsid w:val="00824CC6"/>
    <w:rsid w:val="00834C58"/>
    <w:rsid w:val="00890191"/>
    <w:rsid w:val="008F37CE"/>
    <w:rsid w:val="008F6DAC"/>
    <w:rsid w:val="00905DAE"/>
    <w:rsid w:val="00913396"/>
    <w:rsid w:val="00916A52"/>
    <w:rsid w:val="00924931"/>
    <w:rsid w:val="00934CF0"/>
    <w:rsid w:val="00934DC5"/>
    <w:rsid w:val="009401B1"/>
    <w:rsid w:val="00955FA9"/>
    <w:rsid w:val="00961D72"/>
    <w:rsid w:val="0098331F"/>
    <w:rsid w:val="009A49D9"/>
    <w:rsid w:val="009A79FC"/>
    <w:rsid w:val="009C39AE"/>
    <w:rsid w:val="009D0D96"/>
    <w:rsid w:val="009F5A3F"/>
    <w:rsid w:val="00A15A0B"/>
    <w:rsid w:val="00A5108D"/>
    <w:rsid w:val="00AB70FF"/>
    <w:rsid w:val="00AE106D"/>
    <w:rsid w:val="00AF2E4A"/>
    <w:rsid w:val="00B16D13"/>
    <w:rsid w:val="00B90ADB"/>
    <w:rsid w:val="00BA41F3"/>
    <w:rsid w:val="00BB5A7C"/>
    <w:rsid w:val="00BF7273"/>
    <w:rsid w:val="00C344BA"/>
    <w:rsid w:val="00C46261"/>
    <w:rsid w:val="00C67DB6"/>
    <w:rsid w:val="00C869AB"/>
    <w:rsid w:val="00C93D04"/>
    <w:rsid w:val="00CB58D6"/>
    <w:rsid w:val="00D37F98"/>
    <w:rsid w:val="00D54758"/>
    <w:rsid w:val="00D86F82"/>
    <w:rsid w:val="00DC395E"/>
    <w:rsid w:val="00DE5999"/>
    <w:rsid w:val="00DE7786"/>
    <w:rsid w:val="00DF3DCD"/>
    <w:rsid w:val="00E222B1"/>
    <w:rsid w:val="00E47FE0"/>
    <w:rsid w:val="00E50E85"/>
    <w:rsid w:val="00E5751F"/>
    <w:rsid w:val="00E66F2F"/>
    <w:rsid w:val="00E91469"/>
    <w:rsid w:val="00EA52A3"/>
    <w:rsid w:val="00F06B3A"/>
    <w:rsid w:val="00F77874"/>
    <w:rsid w:val="00F85489"/>
    <w:rsid w:val="00F97BF0"/>
    <w:rsid w:val="00FA2577"/>
    <w:rsid w:val="00FE02DB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743D"/>
  <w15:docId w15:val="{31E282BC-791A-465B-8D34-5326A06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5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53</cp:revision>
  <dcterms:created xsi:type="dcterms:W3CDTF">2022-05-30T20:28:00Z</dcterms:created>
  <dcterms:modified xsi:type="dcterms:W3CDTF">2023-07-21T22:25:00Z</dcterms:modified>
</cp:coreProperties>
</file>